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211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560"/>
        <w:gridCol w:w="1417"/>
        <w:gridCol w:w="1843"/>
        <w:gridCol w:w="1418"/>
        <w:gridCol w:w="1842"/>
        <w:gridCol w:w="1843"/>
      </w:tblGrid>
      <w:tr w:rsidR="003A640C" w:rsidRPr="009C7528" w:rsidTr="003A640C">
        <w:trPr>
          <w:trHeight w:val="146"/>
        </w:trPr>
        <w:tc>
          <w:tcPr>
            <w:tcW w:w="577" w:type="dxa"/>
            <w:vMerge w:val="restart"/>
            <w:shd w:val="clear" w:color="auto" w:fill="auto"/>
          </w:tcPr>
          <w:p w:rsidR="003A640C" w:rsidRDefault="003A640C" w:rsidP="003A640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3A640C" w:rsidRDefault="003A640C" w:rsidP="003A640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3A640C" w:rsidRDefault="003A640C" w:rsidP="003A640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3A640C" w:rsidRPr="009C7528" w:rsidRDefault="003A640C" w:rsidP="003A640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C7528">
              <w:rPr>
                <w:rFonts w:ascii="Verdana" w:hAnsi="Verdana"/>
                <w:color w:val="000000"/>
                <w:sz w:val="18"/>
                <w:szCs w:val="18"/>
              </w:rPr>
              <w:t>Interessado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C7528">
              <w:rPr>
                <w:rFonts w:ascii="Verdana" w:hAnsi="Verdana"/>
                <w:color w:val="000000"/>
                <w:sz w:val="18"/>
                <w:szCs w:val="18"/>
              </w:rPr>
              <w:t>Tipo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C7528">
              <w:rPr>
                <w:rFonts w:ascii="Verdana" w:hAnsi="Verdana"/>
                <w:color w:val="000000"/>
                <w:sz w:val="18"/>
                <w:szCs w:val="18"/>
              </w:rPr>
              <w:t xml:space="preserve">Objeto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C7528">
              <w:rPr>
                <w:rFonts w:ascii="Verdana" w:hAnsi="Verdana"/>
                <w:color w:val="000000"/>
                <w:sz w:val="18"/>
                <w:szCs w:val="18"/>
              </w:rPr>
              <w:t xml:space="preserve">Local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C7528">
              <w:rPr>
                <w:rFonts w:ascii="Verdana" w:hAnsi="Verdana"/>
                <w:color w:val="000000"/>
                <w:sz w:val="18"/>
                <w:szCs w:val="18"/>
              </w:rPr>
              <w:t>Processo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640C" w:rsidRPr="009C7528" w:rsidRDefault="003A640C" w:rsidP="003A640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C7528">
              <w:rPr>
                <w:rFonts w:ascii="Verdana" w:hAnsi="Verdana"/>
                <w:color w:val="000000"/>
                <w:sz w:val="18"/>
                <w:szCs w:val="18"/>
              </w:rPr>
              <w:t>Validade</w:t>
            </w:r>
          </w:p>
        </w:tc>
      </w:tr>
      <w:tr w:rsidR="003A640C" w:rsidRPr="009C7528" w:rsidTr="003A640C">
        <w:trPr>
          <w:trHeight w:val="146"/>
        </w:trPr>
        <w:tc>
          <w:tcPr>
            <w:tcW w:w="577" w:type="dxa"/>
            <w:vMerge/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9C7528">
              <w:rPr>
                <w:rFonts w:ascii="Verdana" w:hAnsi="Verdana"/>
                <w:b w:val="0"/>
                <w:sz w:val="18"/>
                <w:szCs w:val="18"/>
              </w:rPr>
              <w:t>Grasiela</w:t>
            </w:r>
            <w:proofErr w:type="spellEnd"/>
            <w:r w:rsidRPr="009C7528">
              <w:rPr>
                <w:rFonts w:ascii="Verdana" w:hAnsi="Verdana"/>
                <w:b w:val="0"/>
                <w:sz w:val="18"/>
                <w:szCs w:val="18"/>
              </w:rPr>
              <w:t xml:space="preserve"> Edith de Oliveira Porfirio</w:t>
            </w:r>
          </w:p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3A640C" w:rsidRPr="009C7528" w:rsidRDefault="003A640C" w:rsidP="003A640C">
            <w:pPr>
              <w:pStyle w:val="Corpodetexto3"/>
              <w:jc w:val="center"/>
              <w:rPr>
                <w:color w:val="FF0000"/>
                <w:sz w:val="18"/>
                <w:szCs w:val="18"/>
              </w:rPr>
            </w:pPr>
            <w:r w:rsidRPr="009C7528">
              <w:rPr>
                <w:rFonts w:ascii="Verdana" w:hAnsi="Verdana"/>
                <w:sz w:val="18"/>
                <w:szCs w:val="18"/>
              </w:rPr>
              <w:t>UCDB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AA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Avaliar o papel dos mamíferos silvestre na manutenção de parasitas emergentes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Parque Estadual D</w:t>
            </w:r>
            <w:r>
              <w:rPr>
                <w:rFonts w:ascii="Verdana" w:hAnsi="Verdana"/>
                <w:b w:val="0"/>
                <w:sz w:val="18"/>
                <w:szCs w:val="18"/>
              </w:rPr>
              <w:t>o Prosa-PEP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61/405959/2016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JANEIRO /2018</w:t>
            </w:r>
          </w:p>
        </w:tc>
      </w:tr>
      <w:tr w:rsidR="003A640C" w:rsidRPr="009C7528" w:rsidTr="003A640C">
        <w:trPr>
          <w:trHeight w:val="146"/>
        </w:trPr>
        <w:tc>
          <w:tcPr>
            <w:tcW w:w="577" w:type="dxa"/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Luciana Paes de Andrade</w:t>
            </w:r>
          </w:p>
          <w:p w:rsidR="003A640C" w:rsidRPr="009C7528" w:rsidRDefault="003A640C" w:rsidP="003A640C">
            <w:pPr>
              <w:pStyle w:val="Corpodetexto3"/>
              <w:jc w:val="center"/>
              <w:rPr>
                <w:color w:val="FF0000"/>
                <w:sz w:val="18"/>
                <w:szCs w:val="18"/>
              </w:rPr>
            </w:pPr>
            <w:r w:rsidRPr="009C7528">
              <w:rPr>
                <w:rFonts w:ascii="Verdana" w:hAnsi="Verdana"/>
                <w:sz w:val="18"/>
                <w:szCs w:val="18"/>
              </w:rPr>
              <w:t>UNIDERP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AA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Avaliação da densidade populacional das capivaras no Parque das Nações Indígenas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Parque das Nações Indígenas – PNI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61/401204/2017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ABRIL/ 2018</w:t>
            </w:r>
          </w:p>
        </w:tc>
      </w:tr>
      <w:tr w:rsidR="003A640C" w:rsidRPr="009C7528" w:rsidTr="003A640C">
        <w:trPr>
          <w:trHeight w:val="146"/>
        </w:trPr>
        <w:tc>
          <w:tcPr>
            <w:tcW w:w="577" w:type="dxa"/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Luciana Mendes Valério</w:t>
            </w:r>
          </w:p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sz w:val="18"/>
                <w:szCs w:val="18"/>
              </w:rPr>
            </w:pPr>
            <w:r w:rsidRPr="009C7528">
              <w:rPr>
                <w:rFonts w:ascii="Verdana" w:hAnsi="Verdana"/>
                <w:sz w:val="18"/>
                <w:szCs w:val="18"/>
              </w:rPr>
              <w:t>UCDB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AA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 xml:space="preserve">Composição </w:t>
            </w:r>
            <w:proofErr w:type="spellStart"/>
            <w:r w:rsidRPr="009C7528">
              <w:rPr>
                <w:rFonts w:ascii="Verdana" w:hAnsi="Verdana"/>
                <w:b w:val="0"/>
                <w:sz w:val="18"/>
                <w:szCs w:val="18"/>
              </w:rPr>
              <w:t>avifaunística</w:t>
            </w:r>
            <w:proofErr w:type="spellEnd"/>
            <w:r w:rsidRPr="009C7528">
              <w:rPr>
                <w:rFonts w:ascii="Verdana" w:hAnsi="Verdana"/>
                <w:b w:val="0"/>
                <w:sz w:val="18"/>
                <w:szCs w:val="18"/>
              </w:rPr>
              <w:t xml:space="preserve"> do Parque Estadual Matas do Segredo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Parque Estadual Matas do Segredo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71/400291/2017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MAIO/2018</w:t>
            </w:r>
          </w:p>
        </w:tc>
      </w:tr>
      <w:tr w:rsidR="003A640C" w:rsidRPr="009C7528" w:rsidTr="003A640C">
        <w:trPr>
          <w:trHeight w:val="1669"/>
        </w:trPr>
        <w:tc>
          <w:tcPr>
            <w:tcW w:w="577" w:type="dxa"/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 xml:space="preserve">Karoline </w:t>
            </w:r>
            <w:proofErr w:type="spellStart"/>
            <w:r w:rsidRPr="009C7528">
              <w:rPr>
                <w:rFonts w:ascii="Verdana" w:hAnsi="Verdana"/>
                <w:b w:val="0"/>
                <w:sz w:val="18"/>
                <w:szCs w:val="18"/>
              </w:rPr>
              <w:t>Ceron</w:t>
            </w:r>
            <w:proofErr w:type="spellEnd"/>
          </w:p>
          <w:p w:rsidR="003A640C" w:rsidRPr="009C7528" w:rsidRDefault="003A640C" w:rsidP="003A640C">
            <w:pPr>
              <w:pStyle w:val="Corpodetexto3"/>
              <w:jc w:val="center"/>
              <w:rPr>
                <w:color w:val="FF0000"/>
                <w:sz w:val="18"/>
                <w:szCs w:val="18"/>
              </w:rPr>
            </w:pPr>
            <w:r w:rsidRPr="009C7528">
              <w:rPr>
                <w:rFonts w:ascii="Verdana" w:hAnsi="Verdana"/>
                <w:sz w:val="18"/>
                <w:szCs w:val="18"/>
              </w:rPr>
              <w:t>UFMS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AA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 xml:space="preserve">Estrutura Trófica de </w:t>
            </w:r>
            <w:proofErr w:type="spellStart"/>
            <w:r w:rsidRPr="009C7528">
              <w:rPr>
                <w:rFonts w:ascii="Verdana" w:hAnsi="Verdana"/>
                <w:b w:val="0"/>
                <w:sz w:val="18"/>
                <w:szCs w:val="18"/>
              </w:rPr>
              <w:t>Taxocenoses</w:t>
            </w:r>
            <w:proofErr w:type="spellEnd"/>
            <w:r w:rsidRPr="009C7528">
              <w:rPr>
                <w:rFonts w:ascii="Verdana" w:hAnsi="Verdana"/>
                <w:b w:val="0"/>
                <w:sz w:val="18"/>
                <w:szCs w:val="18"/>
              </w:rPr>
              <w:t xml:space="preserve"> de anfíbios em diferentes formações no MS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Parque Estadual das Várzeas do Rio Ivinhema-PEVRI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71/400788/2017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DEZEMBRO/2018</w:t>
            </w:r>
          </w:p>
        </w:tc>
      </w:tr>
      <w:tr w:rsidR="003A640C" w:rsidRPr="009C7528" w:rsidTr="003A640C">
        <w:trPr>
          <w:trHeight w:val="574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9C7528">
              <w:rPr>
                <w:rFonts w:ascii="Verdana" w:hAnsi="Verdana"/>
                <w:b w:val="0"/>
                <w:sz w:val="18"/>
                <w:szCs w:val="18"/>
              </w:rPr>
              <w:t>Grasiela</w:t>
            </w:r>
            <w:proofErr w:type="spellEnd"/>
            <w:r w:rsidRPr="009C7528">
              <w:rPr>
                <w:rFonts w:ascii="Verdana" w:hAnsi="Verdana"/>
                <w:b w:val="0"/>
                <w:sz w:val="18"/>
                <w:szCs w:val="18"/>
              </w:rPr>
              <w:t xml:space="preserve"> Edith de Oliveira Porfirio</w:t>
            </w:r>
          </w:p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3A640C" w:rsidRPr="009C7528" w:rsidRDefault="003A640C" w:rsidP="003A640C">
            <w:pPr>
              <w:pStyle w:val="Corpodetexto3"/>
              <w:jc w:val="center"/>
              <w:rPr>
                <w:color w:val="FF0000"/>
                <w:sz w:val="18"/>
                <w:szCs w:val="18"/>
              </w:rPr>
            </w:pPr>
            <w:r w:rsidRPr="009C7528">
              <w:rPr>
                <w:rFonts w:ascii="Verdana" w:hAnsi="Verdana"/>
                <w:sz w:val="18"/>
                <w:szCs w:val="18"/>
              </w:rPr>
              <w:t>UCDB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AA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Avaliar o papel dos mamíferos silvestre na manutenção de parasitas emergentes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Parque Estadual das Várzeas do Rio Ivinhema-PEVRI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61/405959/2016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JANEIRO /2018</w:t>
            </w:r>
          </w:p>
        </w:tc>
      </w:tr>
      <w:tr w:rsidR="003A640C" w:rsidRPr="009C7528" w:rsidTr="003A640C">
        <w:trPr>
          <w:trHeight w:val="574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Silvana Lima dos Santos</w:t>
            </w:r>
          </w:p>
          <w:p w:rsidR="003A640C" w:rsidRPr="00B87C06" w:rsidRDefault="003A640C" w:rsidP="003A640C">
            <w:pPr>
              <w:pStyle w:val="Corpodetexto3"/>
              <w:jc w:val="center"/>
              <w:rPr>
                <w:rFonts w:ascii="Verdana" w:hAnsi="Verdana"/>
                <w:sz w:val="18"/>
                <w:szCs w:val="18"/>
              </w:rPr>
            </w:pPr>
            <w:r w:rsidRPr="00B87C06">
              <w:rPr>
                <w:rFonts w:ascii="Verdana" w:hAnsi="Verdana"/>
                <w:sz w:val="18"/>
                <w:szCs w:val="18"/>
              </w:rPr>
              <w:t>UEMS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AA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 xml:space="preserve">Avaliação dos efeitos mutagênicos e de </w:t>
            </w:r>
            <w:proofErr w:type="spellStart"/>
            <w:r>
              <w:rPr>
                <w:rFonts w:ascii="Verdana" w:hAnsi="Verdana"/>
                <w:b w:val="0"/>
                <w:sz w:val="18"/>
                <w:szCs w:val="18"/>
              </w:rPr>
              <w:t>biocumulação</w:t>
            </w:r>
            <w:proofErr w:type="spellEnd"/>
            <w:r>
              <w:rPr>
                <w:rFonts w:ascii="Verdana" w:hAnsi="Verdana"/>
                <w:b w:val="0"/>
                <w:sz w:val="18"/>
                <w:szCs w:val="18"/>
              </w:rPr>
              <w:t xml:space="preserve"> de metais em peixes no PEVRI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Parque Estadual das Várzeas do Rio Ivinhema-PEVRI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71/402091/2017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JULHO/ 2018</w:t>
            </w:r>
          </w:p>
        </w:tc>
      </w:tr>
      <w:tr w:rsidR="003A640C" w:rsidRPr="009C7528" w:rsidTr="003A640C">
        <w:trPr>
          <w:trHeight w:val="1080"/>
        </w:trPr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Samuel Verissimo</w:t>
            </w:r>
          </w:p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sz w:val="18"/>
                <w:szCs w:val="18"/>
              </w:rPr>
            </w:pPr>
            <w:r w:rsidRPr="009C7528">
              <w:rPr>
                <w:rFonts w:ascii="Verdana" w:hAnsi="Verdana"/>
                <w:sz w:val="18"/>
                <w:szCs w:val="18"/>
              </w:rPr>
              <w:t>UEM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RENOVAÇÃO AA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A planície alagável do Rio Paraná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Parque Estadual das Várzeas do Rio Ivinhema-PEVRI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61/406055/2016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DEZEMBRO/ 2017</w:t>
            </w:r>
          </w:p>
        </w:tc>
      </w:tr>
      <w:tr w:rsidR="003A640C" w:rsidRPr="009C7528" w:rsidTr="003A640C">
        <w:trPr>
          <w:trHeight w:val="1669"/>
        </w:trPr>
        <w:tc>
          <w:tcPr>
            <w:tcW w:w="577" w:type="dxa"/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Danielle Cardoso de Moura</w:t>
            </w:r>
          </w:p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sz w:val="18"/>
                <w:szCs w:val="18"/>
              </w:rPr>
            </w:pPr>
            <w:r w:rsidRPr="009C7528">
              <w:rPr>
                <w:rFonts w:ascii="Verdana" w:hAnsi="Verdana"/>
                <w:sz w:val="18"/>
                <w:szCs w:val="18"/>
              </w:rPr>
              <w:t>UNIDERP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RENOVAÇÃO AA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 xml:space="preserve">Valoração ambiental do Parque das Nações Indígenas e Parque Estadual do Prosa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Parque Estadual do Prosa e entorno Parque das Nações Indígenas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61/405964/2016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A640C" w:rsidRPr="009C7528" w:rsidRDefault="003A640C" w:rsidP="003A640C">
            <w:pPr>
              <w:pStyle w:val="Corpodetexto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C7528">
              <w:rPr>
                <w:rFonts w:ascii="Verdana" w:hAnsi="Verdana"/>
                <w:b w:val="0"/>
                <w:sz w:val="18"/>
                <w:szCs w:val="18"/>
              </w:rPr>
              <w:t>DEZEMBRO/ 2017</w:t>
            </w:r>
          </w:p>
        </w:tc>
      </w:tr>
    </w:tbl>
    <w:p w:rsidR="003A640C" w:rsidRDefault="003A640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D2C62" wp14:editId="0D6C9C26">
                <wp:simplePos x="0" y="0"/>
                <wp:positionH relativeFrom="margin">
                  <wp:posOffset>834390</wp:posOffset>
                </wp:positionH>
                <wp:positionV relativeFrom="margin">
                  <wp:posOffset>-318770</wp:posOffset>
                </wp:positionV>
                <wp:extent cx="4695825" cy="742950"/>
                <wp:effectExtent l="0" t="0" r="28575" b="1905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0C" w:rsidRDefault="003A640C" w:rsidP="003A640C">
                            <w:pPr>
                              <w:pStyle w:val="Ttulo3"/>
                            </w:pPr>
                          </w:p>
                          <w:p w:rsidR="003A640C" w:rsidRPr="003A640C" w:rsidRDefault="003A640C" w:rsidP="003A640C">
                            <w:pPr>
                              <w:pStyle w:val="Ttulo3"/>
                              <w:rPr>
                                <w:color w:val="000000"/>
                              </w:rPr>
                            </w:pPr>
                            <w:r w:rsidRPr="003A640C">
                              <w:t xml:space="preserve">AUTORIZAÇÃO DE PESQUISA EM UNIDADES DE CONSERVAÇÃO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65.7pt;margin-top:-25.1pt;width:369.7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">
                <v:textbox>
                  <w:txbxContent>
                    <w:p w:rsidR="003A640C" w:rsidRDefault="003A640C" w:rsidP="003A640C">
                      <w:pPr>
                        <w:pStyle w:val="Ttulo3"/>
                      </w:pPr>
                    </w:p>
                    <w:p w:rsidR="003A640C" w:rsidRPr="003A640C" w:rsidRDefault="003A640C" w:rsidP="003A640C">
                      <w:pPr>
                        <w:pStyle w:val="Ttulo3"/>
                        <w:rPr>
                          <w:color w:val="000000"/>
                        </w:rPr>
                      </w:pPr>
                      <w:r w:rsidRPr="003A640C">
                        <w:t xml:space="preserve">AUTORIZAÇÃO DE PESQUISA EM UNIDADES DE CONSERVAÇÃO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noProof/>
          <w:color w:val="0000FF"/>
          <w:lang w:eastAsia="pt-BR"/>
        </w:rPr>
        <w:drawing>
          <wp:anchor distT="0" distB="0" distL="114300" distR="114300" simplePos="0" relativeHeight="251659264" behindDoc="0" locked="0" layoutInCell="1" allowOverlap="1" wp14:anchorId="7CFA9F13" wp14:editId="35B5A6BF">
            <wp:simplePos x="0" y="0"/>
            <wp:positionH relativeFrom="margin">
              <wp:posOffset>-582930</wp:posOffset>
            </wp:positionH>
            <wp:positionV relativeFrom="margin">
              <wp:posOffset>-318770</wp:posOffset>
            </wp:positionV>
            <wp:extent cx="1104900" cy="800100"/>
            <wp:effectExtent l="0" t="0" r="0" b="0"/>
            <wp:wrapSquare wrapText="bothSides"/>
            <wp:docPr id="2" name="Imagem 2" descr="IMASU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SUL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420D" w:rsidRDefault="0028420D">
      <w:bookmarkStart w:id="0" w:name="_GoBack"/>
      <w:bookmarkEnd w:id="0"/>
    </w:p>
    <w:sectPr w:rsidR="00284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0C"/>
    <w:rsid w:val="0028420D"/>
    <w:rsid w:val="003A640C"/>
    <w:rsid w:val="005E7D2F"/>
    <w:rsid w:val="00727985"/>
    <w:rsid w:val="00A946EF"/>
    <w:rsid w:val="00C6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3A640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A640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40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3A640C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A640C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pt-BR"/>
    </w:rPr>
  </w:style>
  <w:style w:type="paragraph" w:styleId="NormalWeb">
    <w:name w:val="Normal (Web)"/>
    <w:basedOn w:val="Normal"/>
    <w:uiPriority w:val="99"/>
    <w:unhideWhenUsed/>
    <w:rsid w:val="003A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3A640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A640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40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3A640C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A640C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pt-BR"/>
    </w:rPr>
  </w:style>
  <w:style w:type="paragraph" w:styleId="NormalWeb">
    <w:name w:val="Normal (Web)"/>
    <w:basedOn w:val="Normal"/>
    <w:uiPriority w:val="99"/>
    <w:unhideWhenUsed/>
    <w:rsid w:val="003A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Ferreira Leal</dc:creator>
  <cp:lastModifiedBy>Carlos Henrique Ferreira Leal</cp:lastModifiedBy>
  <cp:revision>1</cp:revision>
  <dcterms:created xsi:type="dcterms:W3CDTF">2017-09-04T20:03:00Z</dcterms:created>
  <dcterms:modified xsi:type="dcterms:W3CDTF">2017-09-04T20:09:00Z</dcterms:modified>
</cp:coreProperties>
</file>