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32" w:rsidRDefault="00506832" w:rsidP="00506832">
      <w:pPr>
        <w:pStyle w:val="Corpodetexto"/>
        <w:spacing w:before="0" w:beforeAutospacing="0" w:after="0" w:afterAutospacing="0" w:line="360" w:lineRule="auto"/>
        <w:ind w:right="40"/>
        <w:jc w:val="center"/>
        <w:outlineLvl w:val="0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Requerimento de Cadastramento de Unidades de Conservação</w:t>
      </w:r>
    </w:p>
    <w:p w:rsidR="00506832" w:rsidRDefault="00506832" w:rsidP="00506832">
      <w:pPr>
        <w:pStyle w:val="Corpodetexto"/>
        <w:spacing w:before="0" w:beforeAutospacing="0" w:after="0" w:afterAutospacing="0" w:line="360" w:lineRule="auto"/>
        <w:ind w:right="40"/>
        <w:jc w:val="center"/>
        <w:outlineLvl w:val="0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W w:w="921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848"/>
        <w:gridCol w:w="2834"/>
        <w:gridCol w:w="567"/>
        <w:gridCol w:w="3118"/>
        <w:gridCol w:w="1416"/>
      </w:tblGrid>
      <w:tr w:rsidR="00506832" w:rsidTr="00BB231C">
        <w:trPr>
          <w:trHeight w:val="1584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78722D36" wp14:editId="4F3D76D0">
                  <wp:extent cx="413385" cy="381635"/>
                  <wp:effectExtent l="0" t="0" r="571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832" w:rsidRDefault="0050683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GOVERNO DO ESTADO DE MATO GROSSO DO SUL</w:t>
            </w:r>
          </w:p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172BC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SECRETARIA DE ESTADO DO MEIO AMBIENTE</w:t>
            </w:r>
            <w:r w:rsidR="006C6D9A">
              <w:rPr>
                <w:rFonts w:ascii="Tahoma" w:hAnsi="Tahoma" w:cs="Tahoma"/>
                <w:b/>
                <w:sz w:val="20"/>
                <w:szCs w:val="20"/>
              </w:rPr>
              <w:t>,</w:t>
            </w:r>
            <w:r w:rsidR="006172BC">
              <w:rPr>
                <w:rFonts w:ascii="Tahoma" w:hAnsi="Tahoma" w:cs="Tahoma"/>
                <w:b/>
                <w:sz w:val="20"/>
                <w:szCs w:val="20"/>
              </w:rPr>
              <w:t xml:space="preserve"> DESENVOLVIMENTO, CIÊNCIA, TECNOLOGIA E INOVAÇÃO – SEMADESC</w:t>
            </w:r>
          </w:p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INSTITUTO DE MEIO AMBIENTE DE MATO GROSSO DO SUL - IMASUL</w:t>
            </w:r>
          </w:p>
          <w:p w:rsidR="00506832" w:rsidRDefault="0050683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REQUERIMENTO DE INSCRIÇÃO NO CADASTRO ESTADUAL DE UNIDADE DE CONSERVAÇÃO - CEUC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6832" w:rsidRDefault="00506832">
            <w:pPr>
              <w:rPr>
                <w:rFonts w:ascii="Tahoma" w:hAnsi="Tahoma" w:cs="Tahoma"/>
                <w:b/>
                <w:bCs/>
                <w:color w:val="3366FF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403EFB2" wp14:editId="260F22E2">
                  <wp:extent cx="413385" cy="286385"/>
                  <wp:effectExtent l="0" t="0" r="5715" b="0"/>
                  <wp:docPr id="1" name="Imagem 1" descr="IMASU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SU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832" w:rsidTr="00BB231C">
        <w:trPr>
          <w:trHeight w:val="1189"/>
        </w:trPr>
        <w:tc>
          <w:tcPr>
            <w:tcW w:w="921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6832" w:rsidRDefault="00506832">
            <w:pPr>
              <w:pStyle w:val="Ttulo1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Requerente:  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Nome / Razão </w:t>
            </w:r>
            <w:proofErr w:type="gramStart"/>
            <w:r>
              <w:rPr>
                <w:rFonts w:ascii="Tahoma" w:hAnsi="Tahoma" w:cs="Tahoma"/>
                <w:b w:val="0"/>
                <w:sz w:val="20"/>
                <w:szCs w:val="20"/>
              </w:rPr>
              <w:t>Social:_</w:t>
            </w:r>
            <w:proofErr w:type="gramEnd"/>
            <w:r>
              <w:rPr>
                <w:rFonts w:ascii="Tahoma" w:hAnsi="Tahoma" w:cs="Tahoma"/>
                <w:b w:val="0"/>
                <w:sz w:val="20"/>
                <w:szCs w:val="20"/>
              </w:rPr>
              <w:t>________________________________________________________________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>CPF/CNPJ:__________________________________________________________________________</w:t>
            </w:r>
          </w:p>
          <w:p w:rsidR="00506832" w:rsidRDefault="00506832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Endereço do requerente: ______________________________________________________________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Bairro:_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____________________________Município:______________________________________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CEP:_______________Telefone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:(  )___________________ Fax:(  ) 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 __________________________________________________________________________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Representante(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s) legal(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is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): 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Nome ________________________________________________CPF________________________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Nome ________________________________________________CPF________________________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06832" w:rsidTr="00BB231C">
        <w:trPr>
          <w:trHeight w:val="170"/>
        </w:trPr>
        <w:tc>
          <w:tcPr>
            <w:tcW w:w="4109" w:type="dxa"/>
            <w:gridSpan w:val="3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C0C0C0"/>
            </w:tcBorders>
            <w:hideMark/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 Categoria da UC: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C0C0C0"/>
              <w:bottom w:val="nil"/>
              <w:right w:val="single" w:sz="4" w:space="0" w:color="C0C0C0"/>
            </w:tcBorders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tcBorders>
              <w:top w:val="single" w:sz="2" w:space="0" w:color="auto"/>
              <w:left w:val="single" w:sz="4" w:space="0" w:color="C0C0C0"/>
              <w:bottom w:val="nil"/>
              <w:right w:val="single" w:sz="12" w:space="0" w:color="auto"/>
            </w:tcBorders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Estação Ecológica - EE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  )</w:t>
            </w:r>
          </w:p>
        </w:tc>
        <w:tc>
          <w:tcPr>
            <w:tcW w:w="4534" w:type="dxa"/>
            <w:gridSpan w:val="2"/>
            <w:tcBorders>
              <w:top w:val="nil"/>
              <w:left w:val="single" w:sz="4" w:space="0" w:color="C0C0C0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Proteção Ambiental - APA</w:t>
            </w: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Biológica – REBIO</w:t>
            </w:r>
          </w:p>
        </w:tc>
        <w:tc>
          <w:tcPr>
            <w:tcW w:w="567" w:type="dxa"/>
            <w:tcBorders>
              <w:top w:val="nil"/>
              <w:left w:val="single" w:sz="4" w:space="0" w:color="C0C0C0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  <w:highlight w:val="red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Relevante Interesse Ecológico - ARIE</w:t>
            </w: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Parque Natural Municipal - PMN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  <w:highlight w:val="red"/>
              </w:rPr>
            </w:pPr>
            <w:r>
              <w:rPr>
                <w:rFonts w:ascii="Tahoma" w:hAnsi="Tahoma" w:cs="Tahoma"/>
                <w:bCs w:val="0"/>
                <w:sz w:val="20"/>
                <w:szCs w:val="20"/>
              </w:rPr>
              <w:t>Floresta Municipal - FLOMU</w:t>
            </w: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Monumento Natural - MONA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06832" w:rsidRDefault="0050683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Extrativista - RESEX</w:t>
            </w:r>
          </w:p>
        </w:tc>
      </w:tr>
      <w:tr w:rsidR="00506832" w:rsidTr="00BB231C"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Refúgio da Vida Silvestre - RVS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de Fauna - RF</w:t>
            </w:r>
          </w:p>
        </w:tc>
      </w:tr>
      <w:tr w:rsidR="00506832" w:rsidTr="00BB231C">
        <w:trPr>
          <w:trHeight w:val="425"/>
        </w:trPr>
        <w:tc>
          <w:tcPr>
            <w:tcW w:w="427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Particular do Patrimônio Natural - RPPN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 )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506832" w:rsidRDefault="00506832">
            <w:pPr>
              <w:pStyle w:val="Sumrio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Reserva de Desenvolvimento Sustentável - RDS</w:t>
            </w:r>
          </w:p>
        </w:tc>
      </w:tr>
      <w:tr w:rsidR="00506832" w:rsidTr="00BB231C">
        <w:trPr>
          <w:trHeight w:val="1343"/>
        </w:trPr>
        <w:tc>
          <w:tcPr>
            <w:tcW w:w="92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506832" w:rsidRDefault="00506832">
            <w:pPr>
              <w:spacing w:before="20" w:after="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3. Denominação:</w:t>
            </w:r>
          </w:p>
          <w:p w:rsidR="00506832" w:rsidRDefault="00506832">
            <w:pPr>
              <w:pStyle w:val="Cabealho"/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Nome:_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_________</w:t>
            </w:r>
            <w:r w:rsidR="006C6D9A">
              <w:rPr>
                <w:rFonts w:ascii="Tahoma" w:hAnsi="Tahoma" w:cs="Tahoma"/>
                <w:sz w:val="20"/>
                <w:szCs w:val="20"/>
              </w:rPr>
              <w:t>(</w:t>
            </w:r>
            <w:r w:rsidR="006C6D9A" w:rsidRPr="006C6D9A">
              <w:rPr>
                <w:rFonts w:ascii="Tahoma" w:hAnsi="Tahoma" w:cs="Tahoma"/>
                <w:sz w:val="16"/>
                <w:szCs w:val="16"/>
              </w:rPr>
              <w:t>especificar se for o caso de ampliação de UC já existente)</w:t>
            </w:r>
            <w:r>
              <w:rPr>
                <w:rFonts w:ascii="Tahoma" w:hAnsi="Tahoma" w:cs="Tahoma"/>
                <w:sz w:val="20"/>
                <w:szCs w:val="20"/>
              </w:rPr>
              <w:t>________</w:t>
            </w:r>
            <w:r w:rsidR="006C6D9A">
              <w:rPr>
                <w:rFonts w:ascii="Tahoma" w:hAnsi="Tahoma" w:cs="Tahoma"/>
                <w:sz w:val="20"/>
                <w:szCs w:val="20"/>
              </w:rPr>
              <w:t>____________</w:t>
            </w:r>
            <w:r>
              <w:rPr>
                <w:rFonts w:ascii="Tahoma" w:hAnsi="Tahoma" w:cs="Tahoma"/>
                <w:sz w:val="20"/>
                <w:szCs w:val="20"/>
              </w:rPr>
              <w:t>_________</w:t>
            </w:r>
          </w:p>
          <w:p w:rsidR="00506832" w:rsidRDefault="00506832">
            <w:pPr>
              <w:pStyle w:val="Cabealho"/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Descrição e dimensionamento (de forma resumida): </w:t>
            </w:r>
          </w:p>
          <w:p w:rsidR="00506832" w:rsidRDefault="00506832">
            <w:pPr>
              <w:pStyle w:val="Cabealho"/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06832" w:rsidTr="00BB231C">
        <w:trPr>
          <w:trHeight w:val="380"/>
        </w:trPr>
        <w:tc>
          <w:tcPr>
            <w:tcW w:w="9210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06832" w:rsidRDefault="00506832">
            <w:pPr>
              <w:pStyle w:val="Ttulo1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 Documentação em anexo: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  )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Diploma legal (Lei ou Decreto) instituidor da Unidade de Conservação, com a comprovação da sua publicação;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(  </w:t>
            </w:r>
            <w:r w:rsidR="006172BC"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  <w:r w:rsidR="006172BC">
              <w:rPr>
                <w:rFonts w:ascii="Tahoma" w:hAnsi="Tahoma" w:cs="Tahoma"/>
                <w:sz w:val="20"/>
                <w:szCs w:val="20"/>
              </w:rPr>
              <w:t xml:space="preserve"> Arquivo digital (pen-drive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) do perímetro da unidade de conservação, com seus limites definidos e confrontantes, no formato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shapefile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  )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Justificativa Técnico-científica da criação</w:t>
            </w:r>
            <w:r w:rsidR="006C6D9A">
              <w:rPr>
                <w:rFonts w:ascii="Tahoma" w:hAnsi="Tahoma" w:cs="Tahoma"/>
                <w:sz w:val="20"/>
                <w:szCs w:val="20"/>
              </w:rPr>
              <w:t>/ampliação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, contemplando, ainda e no mínimo: </w:t>
            </w:r>
          </w:p>
          <w:p w:rsidR="00506832" w:rsidRDefault="00506832" w:rsidP="00994F2F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situação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administrativa;</w:t>
            </w:r>
          </w:p>
          <w:p w:rsidR="00506832" w:rsidRDefault="00506832" w:rsidP="00994F2F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caracterização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da população residente e situação fundiária;</w:t>
            </w:r>
          </w:p>
          <w:p w:rsidR="00506832" w:rsidRDefault="00506832" w:rsidP="00994F2F">
            <w:pPr>
              <w:numPr>
                <w:ilvl w:val="0"/>
                <w:numId w:val="1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caracterização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física, uso do  solo, biológica e quando couber,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sócio-econômica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lastRenderedPageBreak/>
              <w:t>(  )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Relatório de consulta(s) pública realizada(s) conforme </w:t>
            </w:r>
            <w:r w:rsidRPr="003F0730">
              <w:rPr>
                <w:rFonts w:ascii="Tahoma" w:hAnsi="Tahoma" w:cs="Tahoma"/>
                <w:sz w:val="20"/>
                <w:szCs w:val="20"/>
              </w:rPr>
              <w:t>Anexo Único</w:t>
            </w:r>
            <w:r w:rsidRPr="003F0730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3F0730">
              <w:rPr>
                <w:rFonts w:ascii="Tahoma" w:hAnsi="Tahoma" w:cs="Tahoma"/>
                <w:sz w:val="20"/>
                <w:szCs w:val="20"/>
              </w:rPr>
              <w:t>da Resolução</w:t>
            </w:r>
            <w:r w:rsidR="003F0730" w:rsidRPr="003F0730">
              <w:rPr>
                <w:rFonts w:ascii="Tahoma" w:hAnsi="Tahoma" w:cs="Tahoma"/>
                <w:sz w:val="20"/>
                <w:szCs w:val="20"/>
              </w:rPr>
              <w:t xml:space="preserve"> SEMADE nº 26, de 16/02/2016</w:t>
            </w:r>
            <w:r w:rsidRPr="003F0730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previamente à criação da Unidade de Conservação, contendo:</w:t>
            </w:r>
          </w:p>
          <w:p w:rsidR="00506832" w:rsidRDefault="00506832" w:rsidP="00994F2F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cópia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do aviso publicado no Diário Oficial e dos convites expedidos;</w:t>
            </w:r>
          </w:p>
          <w:p w:rsidR="00506832" w:rsidRDefault="00506832" w:rsidP="00994F2F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memória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contendo um histórico do processo de consulta pública, um relato das principais questões levantadas durante a realização da(s) reunião(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ões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e um registro fotográfico da(s) mesma(s); </w:t>
            </w:r>
          </w:p>
          <w:p w:rsidR="00506832" w:rsidRDefault="00506832" w:rsidP="00994F2F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lista dos documentos apresentados durante a(s) reunião(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ões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) pública(s); </w:t>
            </w:r>
          </w:p>
          <w:p w:rsidR="00506832" w:rsidRDefault="00506832" w:rsidP="00994F2F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transcrição da gravação de áudio da(s) reunião(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ões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), quando for o caso.</w:t>
            </w:r>
          </w:p>
          <w:p w:rsidR="004A50E2" w:rsidRDefault="00506832" w:rsidP="004A50E2">
            <w:pPr>
              <w:numPr>
                <w:ilvl w:val="0"/>
                <w:numId w:val="2"/>
              </w:num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eventuais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considerações posteriores à(s) consulta(s) pública(s), devidamente acompanhadas de justificativa técnica, poderão ser encaminhadas formalmente ao Imasul no prazo de 30 dias.</w:t>
            </w:r>
          </w:p>
          <w:p w:rsidR="004A50E2" w:rsidRPr="004A50E2" w:rsidRDefault="004A50E2" w:rsidP="004A50E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(  )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Mapa digital e impresso da Unidade de conservação em formato A2, com coordenadas, sistema de projeção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Datum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(  )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6832">
              <w:rPr>
                <w:rFonts w:ascii="Tahoma" w:hAnsi="Tahoma" w:cs="Tahoma"/>
                <w:b/>
                <w:sz w:val="20"/>
                <w:szCs w:val="20"/>
              </w:rPr>
              <w:t>Plano de Proteção e Fiscalização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 Unidade de Conservação, com validade até a elaboração e publicação do Plano de Manejo </w:t>
            </w:r>
            <w:r w:rsidRPr="003F0730">
              <w:rPr>
                <w:rFonts w:ascii="Tahoma" w:hAnsi="Tahoma" w:cs="Tahoma"/>
                <w:sz w:val="20"/>
                <w:szCs w:val="20"/>
              </w:rPr>
              <w:t>(conforme anexo 2 publicado pelo IMASUL no ‘Roteiro Metodológico para a elaboração dos Planos de Manejo das Unidades de Conservação Estaduais do MS e disponibilizado na página eletrônica do Imasul);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(  )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06832">
              <w:rPr>
                <w:rFonts w:ascii="Tahoma" w:hAnsi="Tahoma" w:cs="Tahoma"/>
                <w:b/>
                <w:sz w:val="20"/>
                <w:szCs w:val="20"/>
              </w:rPr>
              <w:t>Termo de Aquiescência</w:t>
            </w:r>
            <w:r>
              <w:rPr>
                <w:rFonts w:ascii="Tahoma" w:hAnsi="Tahoma" w:cs="Tahoma"/>
                <w:sz w:val="20"/>
                <w:szCs w:val="20"/>
              </w:rPr>
              <w:t xml:space="preserve"> dos proprietários inseridos em Monumento Natural Municipal ou Refúgio de Vida Silvestre, quando estes forem  de domínio privado, total ou parcialmente </w:t>
            </w:r>
            <w:r w:rsidRPr="003F0730">
              <w:rPr>
                <w:rFonts w:ascii="Tahoma" w:hAnsi="Tahoma" w:cs="Tahoma"/>
                <w:sz w:val="20"/>
                <w:szCs w:val="20"/>
              </w:rPr>
              <w:t>(conforme modelo disponibilizado na página eletrônica do Imasul)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Outros documentos (listar): 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ind w:right="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</w:t>
            </w:r>
          </w:p>
          <w:p w:rsidR="00506832" w:rsidRDefault="00506832">
            <w:pPr>
              <w:tabs>
                <w:tab w:val="left" w:pos="5870"/>
              </w:tabs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pStyle w:val="Ttulo1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5. Representante Legal para Assuntos Relacionados ao Requerimento, autorizado a receber os documentos e prestar esclarecimentos: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 xml:space="preserve">Nome: _____________________________________________________________________________ 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Cargo: _____________________________________________________________________________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Telefone: (   ) ___________________ Fax: (  )________________ Celular: (   )  _________________ e-mail:_____________________________________________________________________________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Endereço:__________________________________________________________________________</w:t>
            </w:r>
          </w:p>
          <w:p w:rsidR="00506832" w:rsidRDefault="00506832">
            <w:pPr>
              <w:pStyle w:val="Ttulo6"/>
              <w:spacing w:before="20" w:after="2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  <w:szCs w:val="20"/>
              </w:rPr>
              <w:t>Município:________________________________________________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>CEP:______________________</w:t>
            </w:r>
          </w:p>
        </w:tc>
      </w:tr>
      <w:tr w:rsidR="00506832" w:rsidTr="00BB231C">
        <w:trPr>
          <w:trHeight w:val="380"/>
        </w:trPr>
        <w:tc>
          <w:tcPr>
            <w:tcW w:w="9210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832" w:rsidRDefault="00506832">
            <w:pPr>
              <w:pStyle w:val="Ttulo1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6. Declaração do Requerente ou Representante Legal: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Declaro que todas as informações prestadas e documentos anexos são verdadeiros, assumindo a responsabilidade pelos mesmos sob as penas da lei.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Local: __________________________.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Data:______de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_________________ de __________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06832" w:rsidRDefault="00506832">
            <w:pPr>
              <w:pStyle w:val="Recuodecorpodetexto"/>
              <w:spacing w:before="20" w:after="2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Assinatura do Requerente</w:t>
            </w:r>
          </w:p>
          <w:p w:rsidR="00506832" w:rsidRDefault="00506832">
            <w:pPr>
              <w:pStyle w:val="Recuodecorpodetexto"/>
              <w:spacing w:before="20" w:after="20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506832" w:rsidRDefault="00506832" w:rsidP="00506832">
      <w:pPr>
        <w:jc w:val="both"/>
        <w:rPr>
          <w:rFonts w:ascii="Verdana" w:hAnsi="Verdana"/>
          <w:sz w:val="22"/>
          <w:szCs w:val="22"/>
        </w:rPr>
      </w:pPr>
    </w:p>
    <w:p w:rsidR="006D625C" w:rsidRDefault="006D625C"/>
    <w:sectPr w:rsidR="006D62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440"/>
    <w:multiLevelType w:val="hybridMultilevel"/>
    <w:tmpl w:val="67C8C7CA"/>
    <w:lvl w:ilvl="0" w:tplc="0416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77A41B34"/>
    <w:multiLevelType w:val="hybridMultilevel"/>
    <w:tmpl w:val="C1F6AF14"/>
    <w:lvl w:ilvl="0" w:tplc="14C6333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32"/>
    <w:rsid w:val="003F0730"/>
    <w:rsid w:val="004A50E2"/>
    <w:rsid w:val="00506832"/>
    <w:rsid w:val="006172BC"/>
    <w:rsid w:val="006C6D9A"/>
    <w:rsid w:val="006D625C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C689"/>
  <w15:docId w15:val="{58424C40-D233-4E4A-AB4D-4315EFE3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50683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tulo6">
    <w:name w:val="heading 6"/>
    <w:basedOn w:val="Normal"/>
    <w:next w:val="Normal"/>
    <w:link w:val="Ttulo6Char"/>
    <w:unhideWhenUsed/>
    <w:qFormat/>
    <w:rsid w:val="0050683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6832"/>
    <w:rPr>
      <w:rFonts w:ascii="Arial Unicode MS" w:eastAsia="Arial Unicode MS" w:hAnsi="Arial Unicode MS" w:cs="Arial Unicode MS"/>
      <w:b/>
      <w:bCs/>
      <w:kern w:val="36"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506832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unhideWhenUsed/>
    <w:rsid w:val="00506832"/>
    <w:pPr>
      <w:widowControl w:val="0"/>
      <w:overflowPunct w:val="0"/>
      <w:autoSpaceDE w:val="0"/>
      <w:autoSpaceDN w:val="0"/>
      <w:adjustRightInd w:val="0"/>
      <w:spacing w:before="20" w:after="20"/>
    </w:pPr>
    <w:rPr>
      <w:rFonts w:ascii="Arial" w:hAnsi="Arial" w:cs="Arial"/>
      <w:bCs/>
      <w:sz w:val="16"/>
      <w:szCs w:val="16"/>
    </w:rPr>
  </w:style>
  <w:style w:type="paragraph" w:styleId="Cabealho">
    <w:name w:val="header"/>
    <w:basedOn w:val="Normal"/>
    <w:link w:val="CabealhoChar"/>
    <w:semiHidden/>
    <w:unhideWhenUsed/>
    <w:rsid w:val="00506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5068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06832"/>
    <w:pPr>
      <w:spacing w:before="100" w:beforeAutospacing="1" w:after="100" w:afterAutospacing="1"/>
      <w:jc w:val="both"/>
    </w:pPr>
    <w:rPr>
      <w:rFonts w:eastAsia="Arial Unicode MS"/>
    </w:rPr>
  </w:style>
  <w:style w:type="character" w:customStyle="1" w:styleId="CorpodetextoChar">
    <w:name w:val="Corpo de texto Char"/>
    <w:basedOn w:val="Fontepargpadro"/>
    <w:link w:val="Corpodetexto"/>
    <w:semiHidden/>
    <w:rsid w:val="00506832"/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0683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68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68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683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Burkhardt</dc:creator>
  <cp:lastModifiedBy>Alessandra Godoi</cp:lastModifiedBy>
  <cp:revision>2</cp:revision>
  <cp:lastPrinted>2016-04-26T12:47:00Z</cp:lastPrinted>
  <dcterms:created xsi:type="dcterms:W3CDTF">2023-02-24T14:04:00Z</dcterms:created>
  <dcterms:modified xsi:type="dcterms:W3CDTF">2023-02-24T14:04:00Z</dcterms:modified>
</cp:coreProperties>
</file>